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7D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</w:t>
      </w:r>
      <w:r>
        <w:rPr>
          <w:b/>
          <w:noProof/>
          <w:sz w:val="44"/>
          <w:szCs w:val="44"/>
        </w:rPr>
        <w:drawing>
          <wp:inline distT="0" distB="0" distL="0" distR="0">
            <wp:extent cx="581025" cy="613304"/>
            <wp:effectExtent l="19050" t="0" r="9525" b="0"/>
            <wp:docPr id="1" name="obrázek 1" descr="znak obce Ovesná Lhota">
              <a:hlinkClick xmlns:a="http://schemas.openxmlformats.org/drawingml/2006/main" r:id="rId6" tooltip="&quot;znak obce Ovesná Lho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Ovesná Lhota">
                      <a:hlinkClick r:id="rId6" tooltip="&quot;znak obce Ovesná Lho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7D" w:rsidRPr="00DD61F1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O</w:t>
      </w:r>
      <w:r w:rsidRPr="00DD61F1">
        <w:rPr>
          <w:b/>
          <w:sz w:val="44"/>
          <w:szCs w:val="44"/>
        </w:rPr>
        <w:t xml:space="preserve">bec </w:t>
      </w:r>
      <w:r>
        <w:rPr>
          <w:b/>
          <w:sz w:val="44"/>
          <w:szCs w:val="44"/>
        </w:rPr>
        <w:t>Ovesná Lhota</w:t>
      </w:r>
    </w:p>
    <w:p w:rsidR="00602A7D" w:rsidRDefault="00602A7D" w:rsidP="00602A7D">
      <w:pPr>
        <w:tabs>
          <w:tab w:val="left" w:pos="600"/>
          <w:tab w:val="center" w:pos="460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Ovesná Lhota</w:t>
      </w:r>
      <w:r w:rsidRPr="003B7ACE">
        <w:rPr>
          <w:b/>
          <w:bCs/>
        </w:rPr>
        <w:t xml:space="preserve"> </w:t>
      </w:r>
      <w:r>
        <w:rPr>
          <w:b/>
          <w:bCs/>
        </w:rPr>
        <w:t xml:space="preserve">čp. 49, 582 91 Světlá nad Sázavou </w:t>
      </w:r>
    </w:p>
    <w:p w:rsidR="00602A7D" w:rsidRPr="00936A40" w:rsidRDefault="00602A7D" w:rsidP="00602A7D">
      <w:pPr>
        <w:tabs>
          <w:tab w:val="left" w:pos="600"/>
          <w:tab w:val="center" w:pos="4601"/>
        </w:tabs>
        <w:rPr>
          <w:bCs/>
        </w:rPr>
      </w:pPr>
      <w:r w:rsidRPr="00936A40">
        <w:rPr>
          <w:bCs/>
        </w:rPr>
        <w:t xml:space="preserve">                      </w:t>
      </w:r>
      <w:r w:rsidRPr="00936A40">
        <w:rPr>
          <w:rStyle w:val="Siln"/>
          <w:sz w:val="24"/>
          <w:szCs w:val="24"/>
        </w:rPr>
        <w:t>telefon: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775  572 97</w:t>
      </w:r>
      <w:r w:rsidR="00954069">
        <w:rPr>
          <w:sz w:val="24"/>
        </w:rPr>
        <w:t>3</w:t>
      </w:r>
      <w:r w:rsidRPr="00936A40">
        <w:rPr>
          <w:sz w:val="24"/>
        </w:rPr>
        <w:t>, 775 572 97</w:t>
      </w:r>
      <w:r w:rsidR="00954069">
        <w:rPr>
          <w:sz w:val="24"/>
        </w:rPr>
        <w:t>2</w:t>
      </w:r>
      <w:r w:rsidRPr="00936A40">
        <w:rPr>
          <w:sz w:val="24"/>
        </w:rPr>
        <w:t xml:space="preserve"> </w:t>
      </w:r>
      <w:r w:rsidRPr="00936A40">
        <w:rPr>
          <w:sz w:val="24"/>
          <w:szCs w:val="24"/>
        </w:rPr>
        <w:t xml:space="preserve">  e</w:t>
      </w:r>
      <w:r w:rsidRPr="00936A40">
        <w:rPr>
          <w:rStyle w:val="Siln"/>
          <w:sz w:val="24"/>
          <w:szCs w:val="24"/>
        </w:rPr>
        <w:t>-mail: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ou-ovesnalhota@seznam.cz</w:t>
      </w:r>
    </w:p>
    <w:p w:rsidR="001F0F37" w:rsidRDefault="001F0F37" w:rsidP="00954069">
      <w:pPr>
        <w:rPr>
          <w:b/>
          <w:sz w:val="32"/>
          <w:szCs w:val="32"/>
          <w:u w:val="single"/>
        </w:rPr>
      </w:pPr>
    </w:p>
    <w:p w:rsidR="001F0F37" w:rsidRDefault="001F0F37" w:rsidP="00954069">
      <w:pPr>
        <w:rPr>
          <w:sz w:val="28"/>
          <w:szCs w:val="28"/>
        </w:rPr>
      </w:pPr>
    </w:p>
    <w:p w:rsidR="00954069" w:rsidRPr="00954069" w:rsidRDefault="00954069" w:rsidP="00954069">
      <w:pPr>
        <w:rPr>
          <w:sz w:val="28"/>
          <w:szCs w:val="28"/>
        </w:rPr>
      </w:pPr>
      <w:r w:rsidRPr="00954069">
        <w:rPr>
          <w:sz w:val="28"/>
          <w:szCs w:val="28"/>
        </w:rPr>
        <w:t>Program schůze zastupitelstva obce Ovesná</w:t>
      </w:r>
      <w:r w:rsidR="00E2459B">
        <w:rPr>
          <w:sz w:val="28"/>
          <w:szCs w:val="28"/>
        </w:rPr>
        <w:t xml:space="preserve"> Lhota, která se bude konat dnem 16. 10</w:t>
      </w:r>
      <w:r w:rsidRPr="00954069">
        <w:rPr>
          <w:sz w:val="28"/>
          <w:szCs w:val="28"/>
        </w:rPr>
        <w:t>. 201</w:t>
      </w:r>
      <w:r w:rsidR="00C17944">
        <w:rPr>
          <w:sz w:val="28"/>
          <w:szCs w:val="28"/>
        </w:rPr>
        <w:t>9</w:t>
      </w:r>
      <w:r w:rsidR="00FC77BA">
        <w:rPr>
          <w:sz w:val="28"/>
          <w:szCs w:val="28"/>
        </w:rPr>
        <w:t xml:space="preserve"> od 20</w:t>
      </w:r>
      <w:r w:rsidRPr="00954069">
        <w:rPr>
          <w:sz w:val="28"/>
          <w:szCs w:val="28"/>
        </w:rPr>
        <w:t>h na Obecním úřadu, Ovesná Lhota 49</w:t>
      </w:r>
    </w:p>
    <w:p w:rsidR="00954069" w:rsidRPr="00954069" w:rsidRDefault="00954069" w:rsidP="00954069"/>
    <w:p w:rsidR="00954069" w:rsidRPr="00954069" w:rsidRDefault="00954069" w:rsidP="00954069">
      <w:pPr>
        <w:rPr>
          <w:b/>
          <w:u w:val="single"/>
        </w:rPr>
      </w:pPr>
      <w:r w:rsidRPr="00954069">
        <w:rPr>
          <w:b/>
          <w:u w:val="single"/>
        </w:rPr>
        <w:t>Program</w:t>
      </w:r>
    </w:p>
    <w:p w:rsidR="00C17944" w:rsidRPr="00C17944" w:rsidRDefault="008F320D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="00E2459B">
        <w:rPr>
          <w:rFonts w:ascii="Times New Roman" w:eastAsia="Times New Roman" w:hAnsi="Times New Roman" w:cs="Times New Roman"/>
          <w:sz w:val="24"/>
          <w:szCs w:val="24"/>
        </w:rPr>
        <w:t>Rozpočtová opatření</w:t>
      </w:r>
    </w:p>
    <w:p w:rsidR="00C17944" w:rsidRPr="00C17944" w:rsidRDefault="00C17944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44"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="00E2459B">
        <w:rPr>
          <w:rFonts w:ascii="Times New Roman" w:eastAsia="Times New Roman" w:hAnsi="Times New Roman" w:cs="Times New Roman"/>
          <w:sz w:val="24"/>
          <w:szCs w:val="24"/>
        </w:rPr>
        <w:t>Pronájem obecního bytu</w:t>
      </w:r>
    </w:p>
    <w:p w:rsidR="00C17944" w:rsidRDefault="00C17944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44"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="00E2459B">
        <w:rPr>
          <w:rFonts w:ascii="Times New Roman" w:eastAsia="Times New Roman" w:hAnsi="Times New Roman" w:cs="Times New Roman"/>
          <w:sz w:val="24"/>
          <w:szCs w:val="24"/>
        </w:rPr>
        <w:t>Archivace</w:t>
      </w:r>
    </w:p>
    <w:p w:rsidR="00E2459B" w:rsidRDefault="00E2459B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4/ Nová účetní</w:t>
      </w:r>
    </w:p>
    <w:p w:rsidR="00E2459B" w:rsidRDefault="00E2459B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5/ Prodej dřeva</w:t>
      </w:r>
    </w:p>
    <w:p w:rsidR="00E2459B" w:rsidRDefault="00E2459B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6/ Mikulášská nadílka</w:t>
      </w:r>
    </w:p>
    <w:p w:rsidR="00E2459B" w:rsidRDefault="00E2459B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7/ Územní plán obce</w:t>
      </w:r>
    </w:p>
    <w:p w:rsidR="00E2459B" w:rsidRDefault="00E2459B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8/ Cesta od rezervoáru k hájovně a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Bahenice</w:t>
      </w:r>
      <w:proofErr w:type="spellEnd"/>
    </w:p>
    <w:p w:rsidR="00E2459B" w:rsidRPr="00C17944" w:rsidRDefault="00E2459B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9ú Půda – vyklizení, oprava střechy</w:t>
      </w:r>
      <w:bookmarkStart w:id="0" w:name="_GoBack"/>
      <w:bookmarkEnd w:id="0"/>
    </w:p>
    <w:p w:rsidR="00954069" w:rsidRPr="00954069" w:rsidRDefault="00954069" w:rsidP="00954069">
      <w:pPr>
        <w:pStyle w:val="Odstavecseseznamem"/>
        <w:ind w:left="1080"/>
      </w:pPr>
    </w:p>
    <w:p w:rsidR="00385B41" w:rsidRPr="00954069" w:rsidRDefault="00954069">
      <w:pPr>
        <w:rPr>
          <w:rFonts w:eastAsiaTheme="minorHAnsi"/>
          <w:lang w:eastAsia="en-US"/>
        </w:rPr>
      </w:pPr>
      <w:r w:rsidRPr="00954069">
        <w:rPr>
          <w:rFonts w:eastAsiaTheme="minorHAnsi"/>
          <w:lang w:eastAsia="en-US"/>
        </w:rPr>
        <w:t xml:space="preserve">V Ovesné </w:t>
      </w:r>
      <w:proofErr w:type="gramStart"/>
      <w:r w:rsidRPr="00954069">
        <w:rPr>
          <w:rFonts w:eastAsiaTheme="minorHAnsi"/>
          <w:lang w:eastAsia="en-US"/>
        </w:rPr>
        <w:t xml:space="preserve">Lhotě </w:t>
      </w:r>
      <w:r w:rsidR="00E2459B">
        <w:rPr>
          <w:rFonts w:eastAsiaTheme="minorHAnsi"/>
          <w:lang w:eastAsia="en-US"/>
        </w:rPr>
        <w:t xml:space="preserve"> 7</w:t>
      </w:r>
      <w:r w:rsidR="00C17944">
        <w:rPr>
          <w:rFonts w:eastAsiaTheme="minorHAnsi"/>
          <w:lang w:eastAsia="en-US"/>
        </w:rPr>
        <w:t>.</w:t>
      </w:r>
      <w:r w:rsidR="008F320D">
        <w:rPr>
          <w:rFonts w:eastAsiaTheme="minorHAnsi"/>
          <w:lang w:eastAsia="en-US"/>
        </w:rPr>
        <w:t xml:space="preserve"> </w:t>
      </w:r>
      <w:r w:rsidR="00E2459B">
        <w:rPr>
          <w:rFonts w:eastAsiaTheme="minorHAnsi"/>
          <w:lang w:eastAsia="en-US"/>
        </w:rPr>
        <w:t>10</w:t>
      </w:r>
      <w:proofErr w:type="gramEnd"/>
      <w:r w:rsidR="008F320D">
        <w:rPr>
          <w:rFonts w:eastAsiaTheme="minorHAnsi"/>
          <w:lang w:eastAsia="en-US"/>
        </w:rPr>
        <w:t>.</w:t>
      </w:r>
      <w:r w:rsidR="00C17944">
        <w:rPr>
          <w:rFonts w:eastAsiaTheme="minorHAnsi"/>
          <w:lang w:eastAsia="en-US"/>
        </w:rPr>
        <w:t xml:space="preserve"> 2019</w:t>
      </w:r>
    </w:p>
    <w:p w:rsidR="00954069" w:rsidRPr="00954069" w:rsidRDefault="00954069"/>
    <w:p w:rsidR="00954069" w:rsidRPr="00954069" w:rsidRDefault="00954069">
      <w:r w:rsidRPr="00954069">
        <w:t xml:space="preserve">                                                                                                      Tereza Kadlecová</w:t>
      </w:r>
    </w:p>
    <w:p w:rsidR="005D66B3" w:rsidRDefault="00954069">
      <w:pPr>
        <w:rPr>
          <w:sz w:val="28"/>
          <w:szCs w:val="28"/>
        </w:rPr>
      </w:pPr>
      <w:r w:rsidRPr="00954069">
        <w:t xml:space="preserve">                                                                                                              Starostka</w:t>
      </w:r>
      <w:r w:rsidR="001C655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5D66B3">
        <w:rPr>
          <w:sz w:val="28"/>
          <w:szCs w:val="28"/>
        </w:rPr>
        <w:t xml:space="preserve">                                      </w:t>
      </w:r>
    </w:p>
    <w:p w:rsidR="00954069" w:rsidRDefault="005D6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C6558" w:rsidRPr="001C6558">
        <w:rPr>
          <w:noProof/>
          <w:sz w:val="28"/>
          <w:szCs w:val="28"/>
        </w:rPr>
        <w:drawing>
          <wp:inline distT="0" distB="0" distL="0" distR="0">
            <wp:extent cx="1524000" cy="96422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35" cy="97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325" w:rsidRPr="00954069" w:rsidRDefault="00ED5325">
      <w:pPr>
        <w:rPr>
          <w:sz w:val="28"/>
          <w:szCs w:val="28"/>
        </w:rPr>
      </w:pPr>
    </w:p>
    <w:sectPr w:rsidR="00ED5325" w:rsidRPr="00954069" w:rsidSect="0002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B11"/>
    <w:multiLevelType w:val="hybridMultilevel"/>
    <w:tmpl w:val="894CD2B0"/>
    <w:lvl w:ilvl="0" w:tplc="3A6A6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E6687"/>
    <w:multiLevelType w:val="hybridMultilevel"/>
    <w:tmpl w:val="F710AEE0"/>
    <w:lvl w:ilvl="0" w:tplc="0994F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E626C"/>
    <w:multiLevelType w:val="hybridMultilevel"/>
    <w:tmpl w:val="420ACF16"/>
    <w:lvl w:ilvl="0" w:tplc="3978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3E675E"/>
    <w:multiLevelType w:val="hybridMultilevel"/>
    <w:tmpl w:val="22544A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608ED"/>
    <w:multiLevelType w:val="hybridMultilevel"/>
    <w:tmpl w:val="89C6FEA0"/>
    <w:lvl w:ilvl="0" w:tplc="B39618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E13621"/>
    <w:multiLevelType w:val="hybridMultilevel"/>
    <w:tmpl w:val="28965CF6"/>
    <w:lvl w:ilvl="0" w:tplc="1FD46AF2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3E45"/>
    <w:rsid w:val="00023EF6"/>
    <w:rsid w:val="00063CAE"/>
    <w:rsid w:val="001C6558"/>
    <w:rsid w:val="001F0F37"/>
    <w:rsid w:val="00347691"/>
    <w:rsid w:val="00385B41"/>
    <w:rsid w:val="00566C7D"/>
    <w:rsid w:val="005D66B3"/>
    <w:rsid w:val="00602A7D"/>
    <w:rsid w:val="00644E23"/>
    <w:rsid w:val="006C58A0"/>
    <w:rsid w:val="0076715D"/>
    <w:rsid w:val="007B6385"/>
    <w:rsid w:val="008F099F"/>
    <w:rsid w:val="008F320D"/>
    <w:rsid w:val="00936A40"/>
    <w:rsid w:val="00954069"/>
    <w:rsid w:val="00C14EB6"/>
    <w:rsid w:val="00C17944"/>
    <w:rsid w:val="00C225F5"/>
    <w:rsid w:val="00D62B4F"/>
    <w:rsid w:val="00DF3E45"/>
    <w:rsid w:val="00E2459B"/>
    <w:rsid w:val="00E80C22"/>
    <w:rsid w:val="00ED5325"/>
    <w:rsid w:val="00EF2B8F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38DE9-F18B-419F-8427-CEB5B8A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E45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A7D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02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Ovesn%C3%A1_Lhota_CoA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FC10-32F5-4123-B04B-9793EAA8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Ovesná Lhota</dc:creator>
  <cp:keywords/>
  <dc:description/>
  <cp:lastModifiedBy>PC</cp:lastModifiedBy>
  <cp:revision>20</cp:revision>
  <cp:lastPrinted>2019-10-14T05:54:00Z</cp:lastPrinted>
  <dcterms:created xsi:type="dcterms:W3CDTF">2016-10-05T19:46:00Z</dcterms:created>
  <dcterms:modified xsi:type="dcterms:W3CDTF">2019-10-14T05:55:00Z</dcterms:modified>
</cp:coreProperties>
</file>